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23\11 Записати паспорт твору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«Джури козака Швайки» та його проблематику</w:t>
      </w:r>
    </w:p>
    <w:p w:rsidR="00C24381" w:rsidRDefault="00FB1798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Скласти план-характеристику</w:t>
      </w:r>
      <w:r w:rsidR="00C24381">
        <w:rPr>
          <w:lang w:val="uk-UA"/>
        </w:rPr>
        <w:t xml:space="preserve"> образів Швайки, Санька, Грицика</w:t>
      </w:r>
    </w:p>
    <w:p w:rsidR="00C24381" w:rsidRDefault="00C24381" w:rsidP="00344BDA">
      <w:pPr>
        <w:rPr>
          <w:lang w:val="uk-UA"/>
        </w:rPr>
      </w:pPr>
    </w:p>
    <w:p w:rsidR="00FB1798" w:rsidRDefault="00C24381" w:rsidP="00344BDA">
      <w:pPr>
        <w:rPr>
          <w:lang w:val="uk-UA"/>
        </w:rPr>
      </w:pPr>
      <w:r>
        <w:rPr>
          <w:lang w:val="uk-UA"/>
        </w:rPr>
        <w:t>30\11</w:t>
      </w:r>
      <w:r w:rsidR="00FB1798">
        <w:rPr>
          <w:lang w:val="uk-UA"/>
        </w:rPr>
        <w:t xml:space="preserve"> </w:t>
      </w:r>
      <w:r>
        <w:rPr>
          <w:lang w:val="uk-UA"/>
        </w:rPr>
        <w:t xml:space="preserve">Характеристика  образів Швайки та його юних помічників Санька і Грицика з твору 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«На козацьких островах». Засудження підступності, жорстокості, підлості зрадників у творі</w:t>
      </w:r>
    </w:p>
    <w:p w:rsidR="00C24381" w:rsidRDefault="00C24381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 Завершити роботу над написанням вітального слова на честь літературного героя.</w:t>
      </w:r>
    </w:p>
    <w:p w:rsidR="00D244F8" w:rsidRDefault="00D244F8" w:rsidP="00344BDA">
      <w:pPr>
        <w:rPr>
          <w:lang w:val="uk-UA"/>
        </w:rPr>
      </w:pPr>
      <w:r>
        <w:rPr>
          <w:lang w:val="uk-UA"/>
        </w:rPr>
        <w:t xml:space="preserve">07\12  Леся Українка  «Мрії» </w:t>
      </w:r>
      <w:r w:rsidR="00373EDD">
        <w:rPr>
          <w:lang w:val="uk-UA"/>
        </w:rPr>
        <w:t xml:space="preserve"> </w:t>
      </w:r>
      <w:r>
        <w:rPr>
          <w:lang w:val="uk-UA"/>
        </w:rPr>
        <w:t>Аналіз поезії</w:t>
      </w:r>
    </w:p>
    <w:p w:rsidR="00373EDD" w:rsidRDefault="00373EDD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 Леся Українка «Як дитиною бувало…» Вивчити вірш напам’ять</w:t>
      </w:r>
    </w:p>
    <w:p w:rsidR="00315E01" w:rsidRDefault="00315E01" w:rsidP="00344BDA">
      <w:pPr>
        <w:rPr>
          <w:lang w:val="uk-UA"/>
        </w:rPr>
      </w:pPr>
      <w:r>
        <w:rPr>
          <w:lang w:val="uk-UA"/>
        </w:rPr>
        <w:t>14\12 Прочитати твір О. Іваненко «Друкар книжок небачених»</w:t>
      </w:r>
    </w:p>
    <w:p w:rsidR="00315E01" w:rsidRDefault="00315E01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16\12 Аналіз  творів письменників</w:t>
      </w:r>
      <w:r w:rsidR="00F70188">
        <w:rPr>
          <w:lang w:val="uk-UA"/>
        </w:rPr>
        <w:t xml:space="preserve"> </w:t>
      </w:r>
      <w:proofErr w:type="spellStart"/>
      <w:r w:rsidR="007731B7">
        <w:rPr>
          <w:lang w:val="uk-UA"/>
        </w:rPr>
        <w:t>–</w:t>
      </w:r>
      <w:r>
        <w:rPr>
          <w:lang w:val="uk-UA"/>
        </w:rPr>
        <w:t>земляків</w:t>
      </w:r>
      <w:proofErr w:type="spellEnd"/>
    </w:p>
    <w:p w:rsidR="007731B7" w:rsidRDefault="007731B7" w:rsidP="00344BDA">
      <w:pPr>
        <w:rPr>
          <w:lang w:val="uk-UA"/>
        </w:rPr>
      </w:pPr>
      <w:r>
        <w:rPr>
          <w:lang w:val="uk-UA"/>
        </w:rPr>
        <w:t>21\12 Повторити  літературознавчі терміни, вивчені з семестр,  та відомі вже тропи.</w:t>
      </w:r>
    </w:p>
    <w:p w:rsidR="007731B7" w:rsidRDefault="007731B7" w:rsidP="00344BDA">
      <w:pPr>
        <w:rPr>
          <w:lang w:val="uk-UA"/>
        </w:rPr>
      </w:pPr>
      <w:r>
        <w:rPr>
          <w:lang w:val="uk-UA"/>
        </w:rPr>
        <w:t>23\12 Прочитати твір В.Винниченка  «</w:t>
      </w:r>
      <w:proofErr w:type="spellStart"/>
      <w:r>
        <w:rPr>
          <w:lang w:val="uk-UA"/>
        </w:rPr>
        <w:t>Федько-халамидник</w:t>
      </w:r>
      <w:proofErr w:type="spellEnd"/>
      <w:r>
        <w:rPr>
          <w:lang w:val="uk-UA"/>
        </w:rPr>
        <w:t>»</w:t>
      </w:r>
      <w:bookmarkStart w:id="0" w:name="_GoBack"/>
      <w:bookmarkEnd w:id="0"/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15E01"/>
    <w:rsid w:val="00344BDA"/>
    <w:rsid w:val="00373EDD"/>
    <w:rsid w:val="007731B7"/>
    <w:rsid w:val="00905EAC"/>
    <w:rsid w:val="009B5C9C"/>
    <w:rsid w:val="00C24381"/>
    <w:rsid w:val="00C60714"/>
    <w:rsid w:val="00D244F8"/>
    <w:rsid w:val="00F70188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2020-11-08T16:37:00Z</dcterms:created>
  <dcterms:modified xsi:type="dcterms:W3CDTF">2020-12-20T10:15:00Z</dcterms:modified>
</cp:coreProperties>
</file>